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8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543"/>
        <w:gridCol w:w="829"/>
        <w:gridCol w:w="219"/>
        <w:gridCol w:w="150"/>
        <w:gridCol w:w="600"/>
        <w:gridCol w:w="585"/>
        <w:gridCol w:w="149"/>
        <w:gridCol w:w="150"/>
        <w:gridCol w:w="665"/>
        <w:gridCol w:w="268"/>
        <w:gridCol w:w="782"/>
        <w:gridCol w:w="180"/>
        <w:gridCol w:w="408"/>
        <w:gridCol w:w="533"/>
        <w:gridCol w:w="258"/>
        <w:gridCol w:w="668"/>
        <w:gridCol w:w="320"/>
        <w:gridCol w:w="149"/>
        <w:gridCol w:w="151"/>
        <w:gridCol w:w="150"/>
        <w:gridCol w:w="666"/>
        <w:gridCol w:w="1058"/>
      </w:tblGrid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71" w:type="dxa"/>
            <w:tcBorders>
              <w:top w:val="single" w:sz="48" w:space="0" w:color="008000"/>
              <w:left w:val="single" w:sz="48" w:space="0" w:color="008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4" w:rsidRDefault="00E61C84"/>
        </w:tc>
        <w:tc>
          <w:tcPr>
            <w:tcW w:w="5175" w:type="dxa"/>
            <w:gridSpan w:val="12"/>
            <w:tcBorders>
              <w:top w:val="single" w:sz="48" w:space="0" w:color="008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4" w:rsidRDefault="00E61C84"/>
        </w:tc>
        <w:tc>
          <w:tcPr>
            <w:tcW w:w="2225" w:type="dxa"/>
            <w:gridSpan w:val="5"/>
            <w:tcBorders>
              <w:top w:val="single" w:sz="48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780"/>
                <w:tab w:val="left" w:pos="1631"/>
              </w:tabs>
            </w:pPr>
            <w:r>
              <w:rPr>
                <w:sz w:val="16"/>
                <w:szCs w:val="16"/>
              </w:rPr>
              <w:t>KP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gridSpan w:val="5"/>
            <w:tcBorders>
              <w:top w:val="single" w:sz="48" w:space="0" w:color="008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780"/>
              </w:tabs>
            </w:pPr>
            <w:r>
              <w:rPr>
                <w:sz w:val="16"/>
                <w:szCs w:val="16"/>
                <w:lang w:val="fr-FR"/>
              </w:rPr>
              <w:t>MP</w:t>
            </w:r>
            <w:r>
              <w:rPr>
                <w:sz w:val="16"/>
                <w:szCs w:val="16"/>
                <w:lang w:val="fr-FR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71" w:type="dxa"/>
            <w:tcBorders>
              <w:top w:val="nil"/>
              <w:left w:val="single" w:sz="48" w:space="0" w:color="008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4" w:rsidRDefault="00E61C84"/>
        </w:tc>
        <w:tc>
          <w:tcPr>
            <w:tcW w:w="517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4" w:rsidRDefault="00E61C84"/>
        </w:tc>
        <w:tc>
          <w:tcPr>
            <w:tcW w:w="2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780"/>
              </w:tabs>
            </w:pPr>
            <w:r>
              <w:rPr>
                <w:sz w:val="16"/>
                <w:szCs w:val="16"/>
                <w:lang w:val="en-US"/>
              </w:rPr>
              <w:t>SAAPUI</w:t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780"/>
              </w:tabs>
            </w:pPr>
            <w:r>
              <w:rPr>
                <w:sz w:val="16"/>
                <w:szCs w:val="16"/>
                <w:lang w:val="fr-FR"/>
              </w:rPr>
              <w:t>NRO</w:t>
            </w:r>
            <w:r>
              <w:rPr>
                <w:sz w:val="16"/>
                <w:szCs w:val="16"/>
                <w:lang w:val="fr-FR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71" w:type="dxa"/>
            <w:vMerge w:val="restart"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61C84" w:rsidRDefault="002515AE">
            <w:pPr>
              <w:ind w:left="113" w:right="113"/>
              <w:jc w:val="center"/>
            </w:pPr>
            <w:r>
              <w:rPr>
                <w:spacing w:val="20"/>
                <w:sz w:val="20"/>
                <w:szCs w:val="20"/>
              </w:rPr>
              <w:t>S</w:t>
            </w:r>
            <w:r>
              <w:rPr>
                <w:spacing w:val="20"/>
                <w:sz w:val="20"/>
                <w:szCs w:val="20"/>
                <w:lang w:val="sv-SE"/>
              </w:rPr>
              <w:t>Ä</w:t>
            </w:r>
            <w:r>
              <w:rPr>
                <w:spacing w:val="20"/>
                <w:sz w:val="20"/>
                <w:szCs w:val="20"/>
              </w:rPr>
              <w:t>HKÖURAKOITSIJA T</w:t>
            </w:r>
            <w:r>
              <w:rPr>
                <w:spacing w:val="20"/>
                <w:sz w:val="20"/>
                <w:szCs w:val="20"/>
                <w:lang w:val="sv-SE"/>
              </w:rPr>
              <w:t>Ä</w:t>
            </w:r>
            <w:r>
              <w:rPr>
                <w:spacing w:val="20"/>
                <w:sz w:val="20"/>
                <w:szCs w:val="20"/>
              </w:rPr>
              <w:t>YTT</w:t>
            </w:r>
            <w:r>
              <w:rPr>
                <w:spacing w:val="20"/>
                <w:sz w:val="20"/>
                <w:szCs w:val="20"/>
                <w:lang w:val="sv-SE"/>
              </w:rPr>
              <w:t>ÄÄ</w:t>
            </w:r>
          </w:p>
        </w:tc>
        <w:tc>
          <w:tcPr>
            <w:tcW w:w="29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MITTAROINTIPYYNTÖ</w:t>
            </w:r>
          </w:p>
          <w:p w:rsidR="00E61C84" w:rsidRDefault="002515AE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de-DE"/>
              </w:rPr>
              <w:t>REKISTER</w:t>
            </w:r>
            <w:r>
              <w:rPr>
                <w:b/>
                <w:bCs/>
                <w:sz w:val="18"/>
                <w:szCs w:val="18"/>
              </w:rPr>
              <w:t>ÖINTI-ILMOITUS</w:t>
            </w:r>
          </w:p>
          <w:p w:rsidR="00E61C84" w:rsidRDefault="002515AE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  <w:lang w:val="sv-SE"/>
              </w:rPr>
              <w:t>ÄÄ</w:t>
            </w:r>
            <w:r>
              <w:rPr>
                <w:b/>
                <w:bCs/>
                <w:sz w:val="18"/>
                <w:szCs w:val="18"/>
                <w:lang w:val="es-ES_tradnl"/>
              </w:rPr>
              <w:t>SULAKEMUUTOS</w:t>
            </w:r>
          </w:p>
          <w:p w:rsidR="00E61C84" w:rsidRDefault="002515AE"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     </w:t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781"/>
                <w:tab w:val="left" w:pos="1490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YM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kpl</w:t>
            </w:r>
          </w:p>
        </w:tc>
        <w:tc>
          <w:tcPr>
            <w:tcW w:w="2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780"/>
                <w:tab w:val="left" w:pos="1489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VKL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kpl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780"/>
                <w:tab w:val="left" w:pos="1489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TM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kpl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29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781"/>
                <w:tab w:val="left" w:pos="1490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2-T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kpl</w:t>
            </w:r>
          </w:p>
        </w:tc>
        <w:tc>
          <w:tcPr>
            <w:tcW w:w="2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E61C84"/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780"/>
                <w:tab w:val="left" w:pos="1489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LTM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kpl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29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3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1348"/>
                <w:tab w:val="left" w:pos="1773"/>
              </w:tabs>
            </w:pPr>
            <w:proofErr w:type="spellStart"/>
            <w:r>
              <w:rPr>
                <w:sz w:val="16"/>
                <w:szCs w:val="16"/>
              </w:rPr>
              <w:t>Mittaroitavissa</w:t>
            </w:r>
            <w:proofErr w:type="spellEnd"/>
            <w:r>
              <w:rPr>
                <w:sz w:val="16"/>
                <w:szCs w:val="16"/>
              </w:rPr>
              <w:t xml:space="preserve"> (pvm)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3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638"/>
                <w:tab w:val="left" w:pos="1064"/>
                <w:tab w:val="left" w:pos="1348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  <w:lang w:val="pt-PT"/>
              </w:rPr>
              <w:t xml:space="preserve">VM </w:t>
            </w:r>
            <w:r>
              <w:rPr>
                <w:b/>
                <w:bCs/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  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 xml:space="preserve">/ 5 A, K= </w:t>
            </w:r>
            <w:r>
              <w:rPr>
                <w:b/>
                <w:bCs/>
                <w:sz w:val="20"/>
                <w:szCs w:val="20"/>
              </w:rPr>
              <w:t>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61C84" w:rsidRDefault="002515AE">
            <w:pPr>
              <w:ind w:left="113" w:right="113"/>
              <w:jc w:val="center"/>
            </w:pPr>
            <w:r>
              <w:rPr>
                <w:sz w:val="18"/>
                <w:szCs w:val="18"/>
                <w:lang w:val="en-US"/>
              </w:rPr>
              <w:t>TY</w:t>
            </w:r>
            <w:r>
              <w:rPr>
                <w:sz w:val="18"/>
                <w:szCs w:val="18"/>
              </w:rPr>
              <w:t>Ö</w:t>
            </w:r>
            <w:r>
              <w:rPr>
                <w:sz w:val="18"/>
                <w:szCs w:val="18"/>
                <w:lang w:val="de-DE"/>
              </w:rPr>
              <w:t>KOHDE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sz w:val="16"/>
                <w:szCs w:val="16"/>
              </w:rPr>
              <w:t>Liittyjän nimi</w:t>
            </w:r>
          </w:p>
        </w:tc>
        <w:tc>
          <w:tcPr>
            <w:tcW w:w="5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Puh.</w:t>
            </w:r>
          </w:p>
          <w:p w:rsidR="00E61C84" w:rsidRDefault="002515AE"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sz w:val="16"/>
                <w:szCs w:val="16"/>
              </w:rPr>
              <w:t>Postiosoite</w:t>
            </w:r>
          </w:p>
        </w:tc>
        <w:tc>
          <w:tcPr>
            <w:tcW w:w="5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</w:tcPr>
          <w:p w:rsidR="00E61C84" w:rsidRDefault="00E61C84"/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sz w:val="16"/>
                <w:szCs w:val="16"/>
              </w:rPr>
              <w:t>Sijaintiosoite</w:t>
            </w:r>
          </w:p>
        </w:tc>
        <w:tc>
          <w:tcPr>
            <w:tcW w:w="80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90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left" w:pos="2623"/>
                <w:tab w:val="left" w:pos="3463"/>
                <w:tab w:val="left" w:pos="4466"/>
                <w:tab w:val="left" w:pos="6025"/>
                <w:tab w:val="left" w:pos="7868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Liittymisjohto ja mittauskeskus</w:t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Omakotitalo</w:t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Rivitalo</w:t>
            </w:r>
            <w:proofErr w:type="spellEnd"/>
            <w:r>
              <w:rPr>
                <w:sz w:val="16"/>
                <w:szCs w:val="16"/>
                <w:lang w:val="it-IT"/>
              </w:rPr>
              <w:tab/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Teollisuusrakennus</w:t>
            </w:r>
            <w:proofErr w:type="spellEnd"/>
            <w:r>
              <w:rPr>
                <w:sz w:val="16"/>
                <w:szCs w:val="16"/>
                <w:lang w:val="it-IT"/>
              </w:rPr>
              <w:tab/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Kes</w:t>
            </w:r>
            <w:proofErr w:type="spellEnd"/>
            <w:r>
              <w:rPr>
                <w:sz w:val="16"/>
                <w:szCs w:val="16"/>
              </w:rPr>
              <w:t>ä</w:t>
            </w:r>
            <w:r>
              <w:rPr>
                <w:sz w:val="16"/>
                <w:szCs w:val="16"/>
                <w:lang w:val="es-ES_tradnl"/>
              </w:rPr>
              <w:t>asunto</w:t>
            </w:r>
          </w:p>
          <w:p w:rsidR="00E61C84" w:rsidRDefault="002515AE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left" w:pos="2623"/>
                <w:tab w:val="left" w:pos="4466"/>
                <w:tab w:val="left" w:pos="6025"/>
                <w:tab w:val="left" w:pos="7868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Nousu- ja ryhmäjohdot</w:t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Maatilarak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as.rak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Kerrostalo</w:t>
            </w:r>
            <w:r>
              <w:rPr>
                <w:sz w:val="16"/>
                <w:szCs w:val="16"/>
              </w:rPr>
              <w:tab/>
              <w:t xml:space="preserve"> Liikerakennus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Ty</w:t>
            </w:r>
            <w:proofErr w:type="spellEnd"/>
            <w:r>
              <w:rPr>
                <w:sz w:val="16"/>
                <w:szCs w:val="16"/>
                <w:lang w:val="sv-SE"/>
              </w:rPr>
              <w:t>ö</w:t>
            </w:r>
            <w:r>
              <w:rPr>
                <w:sz w:val="16"/>
                <w:szCs w:val="16"/>
              </w:rPr>
              <w:t>n laatu /</w:t>
            </w:r>
          </w:p>
          <w:p w:rsidR="00E61C84" w:rsidRDefault="002515AE">
            <w:r>
              <w:rPr>
                <w:sz w:val="16"/>
                <w:szCs w:val="16"/>
              </w:rPr>
              <w:t>lisätietoja</w:t>
            </w:r>
          </w:p>
        </w:tc>
        <w:tc>
          <w:tcPr>
            <w:tcW w:w="80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roofErr w:type="spellStart"/>
            <w:r>
              <w:rPr>
                <w:sz w:val="16"/>
                <w:szCs w:val="16"/>
              </w:rPr>
              <w:t>Sä</w:t>
            </w:r>
            <w:r>
              <w:rPr>
                <w:sz w:val="16"/>
                <w:szCs w:val="16"/>
                <w:lang w:val="de-DE"/>
              </w:rPr>
              <w:t>hk</w:t>
            </w:r>
            <w:proofErr w:type="spellEnd"/>
            <w:r>
              <w:rPr>
                <w:sz w:val="16"/>
                <w:szCs w:val="16"/>
                <w:lang w:val="sv-SE"/>
              </w:rPr>
              <w:t>ö</w:t>
            </w:r>
            <w:r>
              <w:rPr>
                <w:sz w:val="16"/>
                <w:szCs w:val="16"/>
              </w:rPr>
              <w:t>suunnittelija</w:t>
            </w:r>
          </w:p>
        </w:tc>
        <w:tc>
          <w:tcPr>
            <w:tcW w:w="5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423"/>
              </w:tabs>
            </w:pPr>
            <w:r>
              <w:rPr>
                <w:sz w:val="16"/>
                <w:szCs w:val="16"/>
              </w:rPr>
              <w:t>Puh.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sz w:val="16"/>
                <w:szCs w:val="16"/>
              </w:rPr>
              <w:t>Rakennusliike</w:t>
            </w:r>
          </w:p>
        </w:tc>
        <w:tc>
          <w:tcPr>
            <w:tcW w:w="5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423"/>
              </w:tabs>
            </w:pPr>
            <w:r>
              <w:rPr>
                <w:sz w:val="16"/>
                <w:szCs w:val="16"/>
              </w:rPr>
              <w:t>Puh.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61C84" w:rsidRDefault="002515AE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LIITTYM</w:t>
            </w:r>
            <w:r>
              <w:rPr>
                <w:sz w:val="18"/>
                <w:szCs w:val="18"/>
                <w:lang w:val="sv-SE"/>
              </w:rPr>
              <w:t>Ä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sz w:val="16"/>
                <w:szCs w:val="16"/>
              </w:rPr>
              <w:t>Liittymän laatu</w:t>
            </w:r>
          </w:p>
        </w:tc>
        <w:tc>
          <w:tcPr>
            <w:tcW w:w="2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Pr="004B5CEC" w:rsidRDefault="002515AE">
            <w:pPr>
              <w:tabs>
                <w:tab w:val="clear" w:pos="1304"/>
                <w:tab w:val="left" w:pos="760"/>
                <w:tab w:val="left" w:pos="1185"/>
                <w:tab w:val="left" w:pos="1611"/>
                <w:tab w:val="left" w:pos="2178"/>
              </w:tabs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Ent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ab/>
            </w:r>
            <w:r w:rsidRPr="004B5CEC">
              <w:rPr>
                <w:b/>
                <w:bCs/>
                <w:sz w:val="20"/>
                <w:szCs w:val="20"/>
                <w:lang w:val="en-US"/>
              </w:rPr>
              <w:t>  </w:t>
            </w:r>
            <w:r>
              <w:rPr>
                <w:sz w:val="16"/>
                <w:szCs w:val="16"/>
                <w:lang w:val="en-US"/>
              </w:rPr>
              <w:t xml:space="preserve"> x </w:t>
            </w:r>
            <w:r w:rsidRPr="004B5CEC">
              <w:rPr>
                <w:b/>
                <w:bCs/>
                <w:sz w:val="20"/>
                <w:szCs w:val="20"/>
                <w:lang w:val="en-US"/>
              </w:rPr>
              <w:t>    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4B5CEC">
              <w:rPr>
                <w:b/>
                <w:bCs/>
                <w:sz w:val="20"/>
                <w:szCs w:val="20"/>
                <w:lang w:val="en-US"/>
              </w:rPr>
              <w:t>    </w:t>
            </w:r>
            <w:r>
              <w:rPr>
                <w:sz w:val="16"/>
                <w:szCs w:val="16"/>
                <w:lang w:val="en-US"/>
              </w:rPr>
              <w:t xml:space="preserve"> A</w:t>
            </w:r>
          </w:p>
          <w:p w:rsidR="00E61C84" w:rsidRPr="004B5CEC" w:rsidRDefault="002515AE">
            <w:pPr>
              <w:tabs>
                <w:tab w:val="left" w:pos="760"/>
                <w:tab w:val="left" w:pos="1185"/>
                <w:tab w:val="left" w:pos="1611"/>
                <w:tab w:val="left" w:pos="2178"/>
              </w:tabs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Uusi</w:t>
            </w:r>
            <w:r>
              <w:rPr>
                <w:sz w:val="16"/>
                <w:szCs w:val="16"/>
                <w:lang w:val="en-US"/>
              </w:rPr>
              <w:tab/>
            </w:r>
            <w:r w:rsidRPr="004B5CEC">
              <w:rPr>
                <w:b/>
                <w:bCs/>
                <w:sz w:val="20"/>
                <w:szCs w:val="20"/>
                <w:lang w:val="en-US"/>
              </w:rPr>
              <w:t>  </w:t>
            </w:r>
            <w:r>
              <w:rPr>
                <w:sz w:val="16"/>
                <w:szCs w:val="16"/>
                <w:lang w:val="en-US"/>
              </w:rPr>
              <w:t xml:space="preserve"> x </w:t>
            </w:r>
            <w:r w:rsidRPr="004B5CEC">
              <w:rPr>
                <w:b/>
                <w:bCs/>
                <w:sz w:val="20"/>
                <w:szCs w:val="20"/>
                <w:lang w:val="en-US"/>
              </w:rPr>
              <w:t>    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4B5CEC">
              <w:rPr>
                <w:b/>
                <w:bCs/>
                <w:sz w:val="20"/>
                <w:szCs w:val="20"/>
                <w:lang w:val="en-US"/>
              </w:rPr>
              <w:t>    </w:t>
            </w:r>
            <w:r>
              <w:rPr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2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1347"/>
                <w:tab w:val="left" w:pos="1631"/>
                <w:tab w:val="left" w:pos="1914"/>
              </w:tabs>
              <w:rPr>
                <w:sz w:val="20"/>
                <w:szCs w:val="20"/>
              </w:rPr>
            </w:pPr>
            <w:r w:rsidRPr="004B5CE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>Lis</w:t>
            </w:r>
            <w:proofErr w:type="spellStart"/>
            <w:r>
              <w:rPr>
                <w:sz w:val="16"/>
                <w:szCs w:val="16"/>
              </w:rPr>
              <w:t>ämittaus</w:t>
            </w:r>
            <w:proofErr w:type="spellEnd"/>
            <w:proofErr w:type="gramStart"/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</w:t>
            </w:r>
            <w:r>
              <w:rPr>
                <w:b/>
                <w:bCs/>
                <w:sz w:val="20"/>
                <w:szCs w:val="20"/>
              </w:rPr>
              <w:tab/>
            </w:r>
            <w:proofErr w:type="gramEnd"/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</w:t>
            </w:r>
            <w:r>
              <w:rPr>
                <w:sz w:val="16"/>
                <w:szCs w:val="16"/>
              </w:rPr>
              <w:t xml:space="preserve"> A</w:t>
            </w:r>
          </w:p>
          <w:p w:rsidR="00E61C84" w:rsidRDefault="002515AE">
            <w:pPr>
              <w:tabs>
                <w:tab w:val="clear" w:pos="1304"/>
                <w:tab w:val="left" w:pos="1347"/>
                <w:tab w:val="left" w:pos="1914"/>
                <w:tab w:val="left" w:pos="2198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Tariffimuutos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</w:t>
            </w:r>
            <w:r>
              <w:rPr>
                <w:sz w:val="16"/>
                <w:szCs w:val="16"/>
                <w:lang w:val="en-US"/>
              </w:rPr>
              <w:tab/>
              <w:t>=&gt;</w:t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Liittymiskaapeli ja sen pituus</w:t>
            </w:r>
          </w:p>
          <w:p w:rsidR="00E61C84" w:rsidRDefault="002515AE"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sz w:val="16"/>
                <w:szCs w:val="16"/>
              </w:rPr>
              <w:t>Mittarin sijainti</w:t>
            </w:r>
          </w:p>
        </w:tc>
        <w:tc>
          <w:tcPr>
            <w:tcW w:w="80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left" w:pos="1677"/>
                <w:tab w:val="left" w:pos="3312"/>
                <w:tab w:val="left" w:pos="4729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PK-huoneessa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16"/>
                <w:szCs w:val="16"/>
              </w:rPr>
              <w:t>Huoneistossa</w:t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Ulkona</w:t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sz w:val="16"/>
                <w:szCs w:val="16"/>
              </w:rPr>
              <w:t>Lämmitys- tiedot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Sä</w:t>
            </w:r>
            <w:r>
              <w:rPr>
                <w:sz w:val="16"/>
                <w:szCs w:val="16"/>
                <w:lang w:val="de-DE"/>
              </w:rPr>
              <w:t>hk</w:t>
            </w:r>
            <w:proofErr w:type="spellEnd"/>
            <w:r>
              <w:rPr>
                <w:sz w:val="16"/>
                <w:szCs w:val="16"/>
                <w:lang w:val="sv-SE"/>
              </w:rPr>
              <w:t>ö</w:t>
            </w:r>
          </w:p>
          <w:p w:rsidR="00E61C84" w:rsidRDefault="0025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Kaukolämp</w:t>
            </w:r>
            <w:proofErr w:type="spellEnd"/>
            <w:r>
              <w:rPr>
                <w:sz w:val="16"/>
                <w:szCs w:val="16"/>
                <w:lang w:val="sv-SE"/>
              </w:rPr>
              <w:t>ö</w:t>
            </w:r>
          </w:p>
          <w:p w:rsidR="00E61C84" w:rsidRDefault="002515AE">
            <w:pPr>
              <w:tabs>
                <w:tab w:val="clear" w:pos="1304"/>
                <w:tab w:val="left" w:pos="902"/>
              </w:tabs>
            </w:pPr>
            <w:r>
              <w:rPr>
                <w:sz w:val="16"/>
                <w:szCs w:val="16"/>
              </w:rPr>
              <w:t xml:space="preserve"> Öljy</w:t>
            </w:r>
            <w:r>
              <w:rPr>
                <w:sz w:val="16"/>
                <w:szCs w:val="16"/>
              </w:rPr>
              <w:tab/>
              <w:t xml:space="preserve"> </w:t>
            </w:r>
            <w:proofErr w:type="spellStart"/>
            <w:r>
              <w:rPr>
                <w:sz w:val="16"/>
                <w:szCs w:val="16"/>
              </w:rPr>
              <w:t>Kpa</w:t>
            </w:r>
            <w:proofErr w:type="spellEnd"/>
          </w:p>
        </w:tc>
        <w:tc>
          <w:tcPr>
            <w:tcW w:w="2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0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Suora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ab/>
              <w:t>kW</w:t>
            </w:r>
          </w:p>
          <w:p w:rsidR="00E61C84" w:rsidRDefault="002515AE">
            <w:pPr>
              <w:tabs>
                <w:tab w:val="left" w:pos="20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>-varaajat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ab/>
              <w:t>kW</w:t>
            </w:r>
          </w:p>
          <w:p w:rsidR="00E61C84" w:rsidRDefault="002515AE">
            <w:pPr>
              <w:tabs>
                <w:tab w:val="left" w:pos="1773"/>
                <w:tab w:val="left" w:pos="2008"/>
              </w:tabs>
            </w:pPr>
            <w:r>
              <w:rPr>
                <w:sz w:val="16"/>
                <w:szCs w:val="16"/>
              </w:rPr>
              <w:t xml:space="preserve"> OV-pytty, y</w:t>
            </w:r>
            <w:r>
              <w:rPr>
                <w:sz w:val="16"/>
                <w:szCs w:val="16"/>
                <w:lang w:val="sv-SE"/>
              </w:rPr>
              <w:t>ö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ab/>
              <w:t>kW</w:t>
            </w: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346"/>
                <w:tab w:val="left" w:pos="931"/>
                <w:tab w:val="left" w:pos="162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Var.lattial</w:t>
            </w:r>
            <w:r>
              <w:rPr>
                <w:sz w:val="16"/>
                <w:szCs w:val="16"/>
              </w:rPr>
              <w:t>äm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ab/>
              <w:t>kW</w:t>
            </w:r>
          </w:p>
          <w:p w:rsidR="00E61C84" w:rsidRDefault="002515AE">
            <w:pPr>
              <w:tabs>
                <w:tab w:val="clear" w:pos="1304"/>
                <w:tab w:val="left" w:pos="346"/>
                <w:tab w:val="left" w:pos="931"/>
                <w:tab w:val="left" w:pos="16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Kiukaat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ab/>
              <w:t>kW</w:t>
            </w:r>
          </w:p>
          <w:p w:rsidR="00E61C84" w:rsidRDefault="002515AE">
            <w:pPr>
              <w:tabs>
                <w:tab w:val="clear" w:pos="1304"/>
                <w:tab w:val="left" w:pos="346"/>
                <w:tab w:val="left" w:pos="931"/>
                <w:tab w:val="left" w:pos="1621"/>
              </w:tabs>
            </w:pPr>
            <w:proofErr w:type="spellStart"/>
            <w:r>
              <w:rPr>
                <w:sz w:val="16"/>
                <w:szCs w:val="16"/>
                <w:lang w:val="nl-NL"/>
              </w:rPr>
              <w:t>Pvt</w:t>
            </w:r>
            <w:proofErr w:type="spellEnd"/>
            <w:r>
              <w:rPr>
                <w:sz w:val="16"/>
                <w:szCs w:val="16"/>
                <w:lang w:val="nl-NL"/>
              </w:rPr>
              <w:tab/>
            </w:r>
            <w:r>
              <w:rPr>
                <w:sz w:val="16"/>
                <w:szCs w:val="16"/>
                <w:lang w:val="nl-NL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ab/>
              <w:t>kW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1131"/>
                <w:tab w:val="left" w:pos="15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Yleissä</w:t>
            </w:r>
            <w:proofErr w:type="spellStart"/>
            <w:r>
              <w:rPr>
                <w:sz w:val="16"/>
                <w:szCs w:val="16"/>
                <w:lang w:val="de-DE"/>
              </w:rPr>
              <w:t>hk</w:t>
            </w:r>
            <w:proofErr w:type="spellEnd"/>
            <w:r>
              <w:rPr>
                <w:sz w:val="16"/>
                <w:szCs w:val="16"/>
                <w:lang w:val="sv-SE"/>
              </w:rPr>
              <w:t>ö</w:t>
            </w:r>
            <w:r>
              <w:rPr>
                <w:sz w:val="16"/>
                <w:szCs w:val="16"/>
                <w:lang w:val="sv-SE"/>
              </w:rPr>
              <w:tab/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ab/>
              <w:t>2</w:t>
            </w:r>
          </w:p>
          <w:p w:rsidR="00E61C84" w:rsidRDefault="002515AE">
            <w:pPr>
              <w:tabs>
                <w:tab w:val="clear" w:pos="1304"/>
                <w:tab w:val="left" w:pos="1131"/>
                <w:tab w:val="left" w:pos="15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Kausisä</w:t>
            </w:r>
            <w:r>
              <w:rPr>
                <w:sz w:val="16"/>
                <w:szCs w:val="16"/>
                <w:lang w:val="de-DE"/>
              </w:rPr>
              <w:t>hk</w:t>
            </w:r>
            <w:proofErr w:type="spellEnd"/>
            <w:r>
              <w:rPr>
                <w:sz w:val="16"/>
                <w:szCs w:val="16"/>
                <w:lang w:val="sv-SE"/>
              </w:rPr>
              <w:t>ö</w:t>
            </w:r>
            <w:r>
              <w:rPr>
                <w:sz w:val="16"/>
                <w:szCs w:val="16"/>
                <w:lang w:val="sv-SE"/>
              </w:rPr>
              <w:tab/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ab/>
              <w:t>E</w:t>
            </w:r>
          </w:p>
          <w:p w:rsidR="00E61C84" w:rsidRDefault="002515AE">
            <w:pPr>
              <w:tabs>
                <w:tab w:val="left" w:pos="1131"/>
                <w:tab w:val="left" w:pos="1556"/>
              </w:tabs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Tehosä</w:t>
            </w:r>
            <w:r>
              <w:rPr>
                <w:sz w:val="16"/>
                <w:szCs w:val="16"/>
                <w:lang w:val="de-DE"/>
              </w:rPr>
              <w:t>hk</w:t>
            </w:r>
            <w:proofErr w:type="spellEnd"/>
            <w:r>
              <w:rPr>
                <w:sz w:val="16"/>
                <w:szCs w:val="16"/>
                <w:lang w:val="sv-SE"/>
              </w:rPr>
              <w:t>ö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61C84" w:rsidRDefault="002515AE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LIITT</w:t>
            </w:r>
            <w:r>
              <w:rPr>
                <w:sz w:val="18"/>
                <w:szCs w:val="18"/>
                <w:lang w:val="sv-SE"/>
              </w:rPr>
              <w:t>Ä</w:t>
            </w:r>
            <w:r>
              <w:rPr>
                <w:sz w:val="18"/>
                <w:szCs w:val="18"/>
                <w:lang w:val="de-DE"/>
              </w:rPr>
              <w:t>MISTILAUS</w:t>
            </w:r>
          </w:p>
        </w:tc>
        <w:tc>
          <w:tcPr>
            <w:tcW w:w="7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Sisäviennin kytkentä/laatu</w:t>
            </w:r>
          </w:p>
          <w:p w:rsidR="00E61C84" w:rsidRDefault="002515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     </w:t>
            </w:r>
          </w:p>
          <w:p w:rsidR="00E61C84" w:rsidRDefault="00E61C84">
            <w:pPr>
              <w:rPr>
                <w:b/>
                <w:bCs/>
                <w:sz w:val="20"/>
                <w:szCs w:val="20"/>
              </w:rPr>
            </w:pPr>
          </w:p>
          <w:p w:rsidR="00E61C84" w:rsidRDefault="00E61C84">
            <w:pPr>
              <w:rPr>
                <w:b/>
                <w:bCs/>
                <w:sz w:val="20"/>
                <w:szCs w:val="20"/>
              </w:rPr>
            </w:pPr>
          </w:p>
          <w:p w:rsidR="00E61C84" w:rsidRDefault="002515AE">
            <w:pPr>
              <w:tabs>
                <w:tab w:val="left" w:pos="1489"/>
                <w:tab w:val="left" w:pos="4466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Kohde valmis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Jatkamme kohteen </w:t>
            </w:r>
            <w:proofErr w:type="spellStart"/>
            <w:r>
              <w:rPr>
                <w:sz w:val="16"/>
                <w:szCs w:val="16"/>
              </w:rPr>
              <w:t>sä</w:t>
            </w:r>
            <w:r>
              <w:rPr>
                <w:sz w:val="16"/>
                <w:szCs w:val="16"/>
                <w:lang w:val="de-DE"/>
              </w:rPr>
              <w:t>hk</w:t>
            </w:r>
            <w:proofErr w:type="spellEnd"/>
            <w:r>
              <w:rPr>
                <w:sz w:val="16"/>
                <w:szCs w:val="16"/>
                <w:lang w:val="sv-SE"/>
              </w:rPr>
              <w:t>ö</w:t>
            </w:r>
            <w:r>
              <w:rPr>
                <w:sz w:val="16"/>
                <w:szCs w:val="16"/>
              </w:rPr>
              <w:t xml:space="preserve">urakointia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Emme jatka kohteen </w:t>
            </w:r>
            <w:proofErr w:type="spellStart"/>
            <w:r>
              <w:rPr>
                <w:sz w:val="16"/>
                <w:szCs w:val="16"/>
              </w:rPr>
              <w:t>sä</w:t>
            </w:r>
            <w:r>
              <w:rPr>
                <w:sz w:val="16"/>
                <w:szCs w:val="16"/>
                <w:lang w:val="de-DE"/>
              </w:rPr>
              <w:t>hk</w:t>
            </w:r>
            <w:proofErr w:type="spellEnd"/>
            <w:r>
              <w:rPr>
                <w:sz w:val="16"/>
                <w:szCs w:val="16"/>
                <w:lang w:val="sv-SE"/>
              </w:rPr>
              <w:t>ö</w:t>
            </w:r>
            <w:r>
              <w:rPr>
                <w:sz w:val="16"/>
                <w:szCs w:val="16"/>
              </w:rPr>
              <w:t>urakointia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Pylväässä</w:t>
            </w:r>
          </w:p>
          <w:p w:rsidR="00E61C84" w:rsidRDefault="0025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Päädyssä</w:t>
            </w:r>
            <w:r w:rsidRPr="004B5CEC">
              <w:rPr>
                <w:sz w:val="16"/>
                <w:szCs w:val="16"/>
              </w:rPr>
              <w:t>, h &lt; 5 m</w:t>
            </w:r>
          </w:p>
          <w:p w:rsidR="00E61C84" w:rsidRDefault="0025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Päädyssä</w:t>
            </w:r>
            <w:r w:rsidRPr="004B5CEC">
              <w:rPr>
                <w:sz w:val="16"/>
                <w:szCs w:val="16"/>
              </w:rPr>
              <w:t>, h &gt; 5 m</w:t>
            </w:r>
          </w:p>
          <w:p w:rsidR="00E61C84" w:rsidRDefault="0025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Katuj</w:t>
            </w:r>
            <w:proofErr w:type="spellEnd"/>
            <w:r>
              <w:rPr>
                <w:sz w:val="16"/>
                <w:szCs w:val="16"/>
              </w:rPr>
              <w:t>. kaapissa</w:t>
            </w:r>
          </w:p>
          <w:p w:rsidR="00E61C84" w:rsidRDefault="0025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Entinen</w:t>
            </w:r>
            <w:proofErr w:type="spellEnd"/>
          </w:p>
          <w:p w:rsidR="00E61C84" w:rsidRDefault="002515AE">
            <w:r>
              <w:rPr>
                <w:sz w:val="16"/>
                <w:szCs w:val="16"/>
              </w:rPr>
              <w:t xml:space="preserve"> Maakaapelijatko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sz w:val="16"/>
                <w:szCs w:val="16"/>
              </w:rPr>
              <w:t>Urakoitsijan nimi</w:t>
            </w:r>
          </w:p>
        </w:tc>
        <w:tc>
          <w:tcPr>
            <w:tcW w:w="6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1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</w:tcPr>
          <w:p w:rsidR="00E61C84" w:rsidRDefault="00E61C84"/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sz w:val="16"/>
                <w:szCs w:val="16"/>
              </w:rPr>
              <w:t>Postiosoite</w:t>
            </w:r>
          </w:p>
        </w:tc>
        <w:tc>
          <w:tcPr>
            <w:tcW w:w="5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sz w:val="16"/>
                <w:szCs w:val="16"/>
              </w:rPr>
              <w:t xml:space="preserve">Puh.  </w:t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907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4" w:rsidRDefault="002515AE">
            <w:r>
              <w:rPr>
                <w:b/>
                <w:bCs/>
                <w:sz w:val="16"/>
                <w:szCs w:val="16"/>
              </w:rPr>
              <w:t xml:space="preserve">Vakuutan, että </w:t>
            </w:r>
            <w:proofErr w:type="spellStart"/>
            <w:r>
              <w:rPr>
                <w:b/>
                <w:bCs/>
                <w:sz w:val="16"/>
                <w:szCs w:val="16"/>
              </w:rPr>
              <w:t>sä</w:t>
            </w:r>
            <w:r>
              <w:rPr>
                <w:b/>
                <w:bCs/>
                <w:sz w:val="16"/>
                <w:szCs w:val="16"/>
                <w:lang w:val="de-DE"/>
              </w:rPr>
              <w:t>hk</w:t>
            </w:r>
            <w:proofErr w:type="spellEnd"/>
            <w:r>
              <w:rPr>
                <w:b/>
                <w:bCs/>
                <w:sz w:val="16"/>
                <w:szCs w:val="16"/>
                <w:lang w:val="sv-SE"/>
              </w:rPr>
              <w:t>ö</w:t>
            </w:r>
            <w:r>
              <w:rPr>
                <w:b/>
                <w:bCs/>
                <w:sz w:val="16"/>
                <w:szCs w:val="16"/>
              </w:rPr>
              <w:t xml:space="preserve">laitteistolle on suoritettu käyttöönottotarkastus ja että laitteisto on voimassa </w:t>
            </w:r>
            <w:r>
              <w:rPr>
                <w:b/>
                <w:bCs/>
                <w:sz w:val="16"/>
                <w:szCs w:val="16"/>
              </w:rPr>
              <w:t xml:space="preserve">olevien määräysten mukaisesti tehty ja sellaisessa kunnossa, että se voidaan kytkeä </w:t>
            </w:r>
            <w:proofErr w:type="spellStart"/>
            <w:r>
              <w:rPr>
                <w:b/>
                <w:bCs/>
                <w:sz w:val="16"/>
                <w:szCs w:val="16"/>
              </w:rPr>
              <w:t>sä</w:t>
            </w:r>
            <w:r>
              <w:rPr>
                <w:b/>
                <w:bCs/>
                <w:sz w:val="16"/>
                <w:szCs w:val="16"/>
                <w:lang w:val="de-DE"/>
              </w:rPr>
              <w:t>hk</w:t>
            </w:r>
            <w:proofErr w:type="spellEnd"/>
            <w:r>
              <w:rPr>
                <w:b/>
                <w:bCs/>
                <w:sz w:val="16"/>
                <w:szCs w:val="16"/>
                <w:lang w:val="sv-SE"/>
              </w:rPr>
              <w:t>ö</w:t>
            </w:r>
            <w:r>
              <w:rPr>
                <w:b/>
                <w:bCs/>
                <w:sz w:val="16"/>
                <w:szCs w:val="16"/>
              </w:rPr>
              <w:t xml:space="preserve">verkkoon ilman vaaraa ja </w:t>
            </w:r>
            <w:proofErr w:type="spellStart"/>
            <w:r>
              <w:rPr>
                <w:b/>
                <w:bCs/>
                <w:sz w:val="16"/>
                <w:szCs w:val="16"/>
              </w:rPr>
              <w:t>häiri</w:t>
            </w:r>
            <w:proofErr w:type="spellEnd"/>
            <w:r>
              <w:rPr>
                <w:b/>
                <w:bCs/>
                <w:sz w:val="16"/>
                <w:szCs w:val="16"/>
                <w:lang w:val="sv-SE"/>
              </w:rPr>
              <w:t>ö</w:t>
            </w:r>
            <w:proofErr w:type="spellStart"/>
            <w:r>
              <w:rPr>
                <w:b/>
                <w:bCs/>
                <w:sz w:val="16"/>
                <w:szCs w:val="16"/>
              </w:rPr>
              <w:t>tä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1768"/>
              </w:tabs>
            </w:pPr>
            <w:r>
              <w:rPr>
                <w:sz w:val="16"/>
                <w:szCs w:val="16"/>
              </w:rPr>
              <w:t>Päiväys ja allekirjoitus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left" w:pos="1768"/>
              </w:tabs>
            </w:pP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6339" w:type="dxa"/>
            <w:gridSpan w:val="14"/>
            <w:tcBorders>
              <w:top w:val="nil"/>
              <w:left w:val="nil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71" w:type="dxa"/>
            <w:vMerge w:val="restart"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61C84" w:rsidRDefault="002515AE">
            <w:pPr>
              <w:ind w:left="113" w:right="113"/>
              <w:jc w:val="center"/>
            </w:pPr>
            <w:r>
              <w:rPr>
                <w:spacing w:val="20"/>
                <w:sz w:val="20"/>
                <w:szCs w:val="20"/>
              </w:rPr>
              <w:t>S</w:t>
            </w:r>
            <w:r>
              <w:rPr>
                <w:spacing w:val="20"/>
                <w:sz w:val="20"/>
                <w:szCs w:val="20"/>
                <w:lang w:val="sv-SE"/>
              </w:rPr>
              <w:t>Ä</w:t>
            </w:r>
            <w:r>
              <w:rPr>
                <w:spacing w:val="20"/>
                <w:sz w:val="20"/>
                <w:szCs w:val="20"/>
              </w:rPr>
              <w:t>HKÖ</w:t>
            </w:r>
            <w:r>
              <w:rPr>
                <w:spacing w:val="20"/>
                <w:sz w:val="20"/>
                <w:szCs w:val="20"/>
                <w:lang w:val="en-US"/>
              </w:rPr>
              <w:t>Y</w:t>
            </w:r>
            <w:r>
              <w:rPr>
                <w:spacing w:val="20"/>
                <w:sz w:val="20"/>
                <w:szCs w:val="20"/>
                <w:lang w:val="en-US"/>
              </w:rPr>
              <w:lastRenderedPageBreak/>
              <w:t>HTI</w:t>
            </w:r>
            <w:r>
              <w:rPr>
                <w:spacing w:val="20"/>
                <w:sz w:val="20"/>
                <w:szCs w:val="20"/>
              </w:rPr>
              <w:t>Ö T</w:t>
            </w:r>
            <w:r>
              <w:rPr>
                <w:spacing w:val="20"/>
                <w:sz w:val="20"/>
                <w:szCs w:val="20"/>
                <w:lang w:val="sv-SE"/>
              </w:rPr>
              <w:t>Ä</w:t>
            </w:r>
            <w:r>
              <w:rPr>
                <w:spacing w:val="20"/>
                <w:sz w:val="20"/>
                <w:szCs w:val="20"/>
              </w:rPr>
              <w:t>YTT</w:t>
            </w:r>
            <w:r>
              <w:rPr>
                <w:spacing w:val="20"/>
                <w:sz w:val="20"/>
                <w:szCs w:val="20"/>
                <w:lang w:val="sv-SE"/>
              </w:rPr>
              <w:t>ÄÄ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61C84" w:rsidRDefault="002515AE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lastRenderedPageBreak/>
              <w:t>MITTAL</w:t>
            </w:r>
            <w:r>
              <w:rPr>
                <w:sz w:val="18"/>
                <w:szCs w:val="18"/>
              </w:rPr>
              <w:lastRenderedPageBreak/>
              <w:t>AITTEET</w:t>
            </w:r>
          </w:p>
        </w:tc>
        <w:tc>
          <w:tcPr>
            <w:tcW w:w="90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3912"/>
                <w:tab w:val="left" w:pos="2198"/>
                <w:tab w:val="left" w:pos="3190"/>
                <w:tab w:val="left" w:pos="4040"/>
                <w:tab w:val="left" w:pos="4607"/>
                <w:tab w:val="left" w:pos="5174"/>
              </w:tabs>
            </w:pPr>
            <w:r>
              <w:rPr>
                <w:sz w:val="16"/>
                <w:szCs w:val="16"/>
              </w:rPr>
              <w:lastRenderedPageBreak/>
              <w:t>Liityntä- ja mittalaitetiedot tarkistanut (pvm)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sz w:val="16"/>
                <w:szCs w:val="16"/>
                <w:lang w:val="it-IT"/>
              </w:rPr>
              <w:tab/>
              <w:t>(nimi)</w:t>
            </w:r>
            <w:r>
              <w:rPr>
                <w:b/>
                <w:bCs/>
                <w:sz w:val="20"/>
                <w:szCs w:val="20"/>
              </w:rPr>
              <w:tab/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90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4" w:rsidRDefault="00E61C84"/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</w:pPr>
            <w:r>
              <w:rPr>
                <w:sz w:val="16"/>
                <w:szCs w:val="16"/>
              </w:rPr>
              <w:t xml:space="preserve"> Asennettu</w:t>
            </w:r>
          </w:p>
        </w:tc>
        <w:tc>
          <w:tcPr>
            <w:tcW w:w="21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781"/>
              </w:tabs>
            </w:pPr>
            <w:r>
              <w:rPr>
                <w:sz w:val="16"/>
                <w:szCs w:val="16"/>
                <w:lang w:val="nl-NL"/>
              </w:rPr>
              <w:t xml:space="preserve">VSO </w:t>
            </w:r>
            <w:proofErr w:type="spellStart"/>
            <w:r>
              <w:rPr>
                <w:sz w:val="16"/>
                <w:szCs w:val="16"/>
                <w:lang w:val="nl-NL"/>
              </w:rPr>
              <w:t>nro</w:t>
            </w:r>
            <w:proofErr w:type="spellEnd"/>
            <w:r>
              <w:rPr>
                <w:sz w:val="16"/>
                <w:szCs w:val="16"/>
                <w:lang w:val="nl-NL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10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  <w:jc w:val="right"/>
            </w:pPr>
            <w:r>
              <w:rPr>
                <w:sz w:val="16"/>
                <w:szCs w:val="16"/>
              </w:rPr>
              <w:t xml:space="preserve">Poistettu 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E61C84"/>
        </w:tc>
        <w:tc>
          <w:tcPr>
            <w:tcW w:w="12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</w:pPr>
            <w:r>
              <w:rPr>
                <w:sz w:val="16"/>
                <w:szCs w:val="16"/>
              </w:rPr>
              <w:t xml:space="preserve"> Asennettu</w:t>
            </w:r>
          </w:p>
        </w:tc>
        <w:tc>
          <w:tcPr>
            <w:tcW w:w="214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780"/>
              </w:tabs>
            </w:pPr>
            <w:r>
              <w:rPr>
                <w:sz w:val="16"/>
                <w:szCs w:val="16"/>
                <w:lang w:val="nl-NL"/>
              </w:rPr>
              <w:t xml:space="preserve">VSO </w:t>
            </w:r>
            <w:proofErr w:type="spellStart"/>
            <w:r>
              <w:rPr>
                <w:sz w:val="16"/>
                <w:szCs w:val="16"/>
                <w:lang w:val="nl-NL"/>
              </w:rPr>
              <w:t>nro</w:t>
            </w:r>
            <w:proofErr w:type="spellEnd"/>
            <w:r>
              <w:rPr>
                <w:sz w:val="16"/>
                <w:szCs w:val="16"/>
                <w:lang w:val="nl-NL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  <w:jc w:val="right"/>
            </w:pPr>
            <w:r>
              <w:rPr>
                <w:sz w:val="16"/>
                <w:szCs w:val="16"/>
              </w:rPr>
              <w:t xml:space="preserve">Poistettu 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4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clear" w:pos="2608"/>
                <w:tab w:val="left" w:pos="918"/>
                <w:tab w:val="left" w:pos="1768"/>
                <w:tab w:val="left" w:pos="3186"/>
              </w:tabs>
            </w:pPr>
            <w:proofErr w:type="spellStart"/>
            <w:r>
              <w:rPr>
                <w:sz w:val="16"/>
                <w:szCs w:val="16"/>
              </w:rPr>
              <w:t>Virtam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  </w:t>
            </w:r>
            <w:r>
              <w:rPr>
                <w:sz w:val="16"/>
                <w:szCs w:val="16"/>
                <w:lang w:val="de-DE"/>
              </w:rPr>
              <w:tab/>
              <w:t>/ 5 A, L</w:t>
            </w:r>
            <w:proofErr w:type="spellStart"/>
            <w:r>
              <w:rPr>
                <w:sz w:val="16"/>
                <w:szCs w:val="16"/>
              </w:rPr>
              <w:t>ävistykset</w:t>
            </w:r>
            <w:proofErr w:type="spellEnd"/>
            <w:r>
              <w:rPr>
                <w:b/>
                <w:bCs/>
                <w:sz w:val="20"/>
                <w:szCs w:val="20"/>
              </w:rPr>
              <w:tab/>
              <w:t xml:space="preserve">    </w:t>
            </w:r>
            <w:r>
              <w:rPr>
                <w:sz w:val="16"/>
                <w:szCs w:val="16"/>
              </w:rPr>
              <w:t>kpl</w:t>
            </w:r>
          </w:p>
        </w:tc>
        <w:tc>
          <w:tcPr>
            <w:tcW w:w="1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444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clear" w:pos="2608"/>
                <w:tab w:val="left" w:pos="808"/>
                <w:tab w:val="left" w:pos="1773"/>
                <w:tab w:val="left" w:pos="3190"/>
              </w:tabs>
            </w:pPr>
            <w:proofErr w:type="spellStart"/>
            <w:r>
              <w:rPr>
                <w:sz w:val="16"/>
                <w:szCs w:val="16"/>
              </w:rPr>
              <w:t>Virtam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  </w:t>
            </w:r>
            <w:r>
              <w:rPr>
                <w:sz w:val="16"/>
                <w:szCs w:val="16"/>
                <w:lang w:val="de-DE"/>
              </w:rPr>
              <w:tab/>
              <w:t>/ 5 A, L</w:t>
            </w:r>
            <w:proofErr w:type="spellStart"/>
            <w:r>
              <w:rPr>
                <w:sz w:val="16"/>
                <w:szCs w:val="16"/>
              </w:rPr>
              <w:t>ävistykset</w:t>
            </w:r>
            <w:proofErr w:type="spellEnd"/>
            <w:r>
              <w:rPr>
                <w:b/>
                <w:bCs/>
                <w:sz w:val="20"/>
                <w:szCs w:val="20"/>
              </w:rPr>
              <w:tab/>
              <w:t xml:space="preserve">    </w:t>
            </w:r>
            <w:r>
              <w:rPr>
                <w:sz w:val="16"/>
                <w:szCs w:val="16"/>
              </w:rPr>
              <w:t>kpl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4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2608"/>
                <w:tab w:val="clear" w:pos="3912"/>
                <w:tab w:val="left" w:pos="2335"/>
                <w:tab w:val="left" w:pos="3044"/>
                <w:tab w:val="left" w:pos="3186"/>
              </w:tabs>
            </w:pP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fr-FR"/>
              </w:rPr>
              <w:t>x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kW</w:t>
            </w:r>
            <w:r>
              <w:rPr>
                <w:sz w:val="16"/>
                <w:szCs w:val="16"/>
                <w:lang w:val="fr-FR"/>
              </w:rPr>
              <w:tab/>
            </w:r>
            <w:r>
              <w:rPr>
                <w:sz w:val="16"/>
                <w:szCs w:val="16"/>
                <w:lang w:val="fr-FR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kWh</w:t>
            </w:r>
          </w:p>
        </w:tc>
        <w:tc>
          <w:tcPr>
            <w:tcW w:w="1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444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clear" w:pos="2608"/>
                <w:tab w:val="clear" w:pos="3912"/>
                <w:tab w:val="left" w:pos="808"/>
                <w:tab w:val="left" w:pos="1234"/>
                <w:tab w:val="left" w:pos="2340"/>
                <w:tab w:val="left" w:pos="3049"/>
                <w:tab w:val="left" w:pos="3190"/>
              </w:tabs>
            </w:pP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fr-FR"/>
              </w:rPr>
              <w:t>x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kW</w:t>
            </w:r>
            <w:r>
              <w:rPr>
                <w:sz w:val="16"/>
                <w:szCs w:val="16"/>
                <w:lang w:val="fr-FR"/>
              </w:rPr>
              <w:tab/>
            </w:r>
            <w:r>
              <w:rPr>
                <w:sz w:val="16"/>
                <w:szCs w:val="16"/>
                <w:lang w:val="fr-FR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kWh</w:t>
            </w:r>
          </w:p>
        </w:tc>
      </w:tr>
      <w:tr w:rsidR="00E61C84" w:rsidRPr="004B5C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4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Pr="004B5CEC" w:rsidRDefault="002515AE">
            <w:pPr>
              <w:tabs>
                <w:tab w:val="clear" w:pos="1304"/>
                <w:tab w:val="clear" w:pos="2608"/>
                <w:tab w:val="left" w:pos="1914"/>
                <w:tab w:val="left" w:pos="2623"/>
                <w:tab w:val="left" w:pos="3044"/>
                <w:tab w:val="left" w:pos="3186"/>
              </w:tabs>
              <w:rPr>
                <w:lang w:val="en-US"/>
              </w:rPr>
            </w:pPr>
            <w:r w:rsidRPr="004B5CEC">
              <w:rPr>
                <w:b/>
                <w:bCs/>
                <w:sz w:val="20"/>
                <w:szCs w:val="20"/>
                <w:lang w:val="en-US"/>
              </w:rPr>
              <w:t>     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x </w:t>
            </w:r>
            <w:proofErr w:type="spellStart"/>
            <w:r>
              <w:rPr>
                <w:sz w:val="16"/>
                <w:szCs w:val="16"/>
                <w:lang w:val="en-US"/>
              </w:rPr>
              <w:t>kvarh</w:t>
            </w:r>
            <w:proofErr w:type="spellEnd"/>
            <w:r>
              <w:rPr>
                <w:sz w:val="16"/>
                <w:szCs w:val="16"/>
                <w:lang w:val="en-US"/>
              </w:rPr>
              <w:tab/>
              <w:t>M-</w:t>
            </w:r>
            <w:proofErr w:type="spellStart"/>
            <w:r>
              <w:rPr>
                <w:sz w:val="16"/>
                <w:szCs w:val="16"/>
                <w:lang w:val="en-US"/>
              </w:rPr>
              <w:t>sulake</w:t>
            </w:r>
            <w:proofErr w:type="spellEnd"/>
            <w:proofErr w:type="gramStart"/>
            <w:r>
              <w:rPr>
                <w:sz w:val="16"/>
                <w:szCs w:val="16"/>
                <w:lang w:val="en-US"/>
              </w:rPr>
              <w:tab/>
            </w:r>
            <w:r w:rsidRPr="004B5CEC">
              <w:rPr>
                <w:b/>
                <w:bCs/>
                <w:sz w:val="20"/>
                <w:szCs w:val="20"/>
                <w:lang w:val="en-US"/>
              </w:rPr>
              <w:t>  </w:t>
            </w:r>
            <w:r>
              <w:rPr>
                <w:b/>
                <w:bCs/>
                <w:sz w:val="20"/>
                <w:szCs w:val="20"/>
                <w:lang w:val="en-US"/>
              </w:rPr>
              <w:tab/>
            </w:r>
            <w:proofErr w:type="gramEnd"/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en-US"/>
              </w:rPr>
              <w:tab/>
            </w:r>
            <w:r w:rsidRPr="004B5CEC">
              <w:rPr>
                <w:b/>
                <w:bCs/>
                <w:sz w:val="20"/>
                <w:szCs w:val="20"/>
                <w:lang w:val="en-US"/>
              </w:rPr>
              <w:t>    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1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1C84" w:rsidRPr="004B5CEC" w:rsidRDefault="00E61C84">
            <w:pPr>
              <w:rPr>
                <w:lang w:val="en-US"/>
              </w:rPr>
            </w:pPr>
          </w:p>
        </w:tc>
        <w:tc>
          <w:tcPr>
            <w:tcW w:w="444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Pr="004B5CEC" w:rsidRDefault="002515AE">
            <w:pPr>
              <w:tabs>
                <w:tab w:val="clear" w:pos="1304"/>
                <w:tab w:val="clear" w:pos="2608"/>
                <w:tab w:val="clear" w:pos="3912"/>
                <w:tab w:val="left" w:pos="1915"/>
                <w:tab w:val="left" w:pos="2623"/>
                <w:tab w:val="left" w:pos="3049"/>
                <w:tab w:val="left" w:pos="3190"/>
              </w:tabs>
              <w:rPr>
                <w:lang w:val="en-US"/>
              </w:rPr>
            </w:pPr>
            <w:r w:rsidRPr="004B5CEC">
              <w:rPr>
                <w:b/>
                <w:bCs/>
                <w:sz w:val="20"/>
                <w:szCs w:val="20"/>
                <w:lang w:val="en-US"/>
              </w:rPr>
              <w:t>     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x </w:t>
            </w:r>
            <w:proofErr w:type="spellStart"/>
            <w:r>
              <w:rPr>
                <w:sz w:val="16"/>
                <w:szCs w:val="16"/>
                <w:lang w:val="en-US"/>
              </w:rPr>
              <w:t>kvarh</w:t>
            </w:r>
            <w:proofErr w:type="spellEnd"/>
            <w:r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>M-</w:t>
            </w:r>
            <w:proofErr w:type="spellStart"/>
            <w:r>
              <w:rPr>
                <w:sz w:val="16"/>
                <w:szCs w:val="16"/>
                <w:lang w:val="en-US"/>
              </w:rPr>
              <w:t>sulake</w:t>
            </w:r>
            <w:proofErr w:type="spellEnd"/>
            <w:proofErr w:type="gramStart"/>
            <w:r>
              <w:rPr>
                <w:sz w:val="16"/>
                <w:szCs w:val="16"/>
                <w:lang w:val="en-US"/>
              </w:rPr>
              <w:tab/>
            </w:r>
            <w:r w:rsidRPr="004B5CEC">
              <w:rPr>
                <w:b/>
                <w:bCs/>
                <w:sz w:val="20"/>
                <w:szCs w:val="20"/>
                <w:lang w:val="en-US"/>
              </w:rPr>
              <w:t>  </w:t>
            </w:r>
            <w:r>
              <w:rPr>
                <w:b/>
                <w:bCs/>
                <w:sz w:val="20"/>
                <w:szCs w:val="20"/>
                <w:lang w:val="en-US"/>
              </w:rPr>
              <w:tab/>
            </w:r>
            <w:proofErr w:type="gramEnd"/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en-US"/>
              </w:rPr>
              <w:tab/>
            </w:r>
            <w:r w:rsidRPr="004B5CEC">
              <w:rPr>
                <w:b/>
                <w:bCs/>
                <w:sz w:val="20"/>
                <w:szCs w:val="20"/>
                <w:lang w:val="en-US"/>
              </w:rPr>
              <w:t>    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ab/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Pr="004B5CEC" w:rsidRDefault="00E61C84">
            <w:pPr>
              <w:rPr>
                <w:lang w:val="en-US"/>
              </w:rPr>
            </w:pPr>
          </w:p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Pr="004B5CEC" w:rsidRDefault="00E61C84">
            <w:pPr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sz w:val="16"/>
                <w:szCs w:val="16"/>
              </w:rPr>
              <w:t>Lukema</w:t>
            </w:r>
          </w:p>
        </w:tc>
        <w:tc>
          <w:tcPr>
            <w:tcW w:w="1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466"/>
              </w:tabs>
            </w:pPr>
            <w:r>
              <w:rPr>
                <w:sz w:val="16"/>
                <w:szCs w:val="16"/>
                <w:lang w:val="en-US"/>
              </w:rPr>
              <w:t xml:space="preserve">Y, I </w:t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497"/>
              </w:tabs>
            </w:pPr>
            <w:r>
              <w:rPr>
                <w:sz w:val="16"/>
                <w:szCs w:val="16"/>
                <w:lang w:val="en-US"/>
              </w:rPr>
              <w:t xml:space="preserve">P, II </w:t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1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9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r>
              <w:rPr>
                <w:sz w:val="16"/>
                <w:szCs w:val="16"/>
              </w:rPr>
              <w:t>Lukema</w:t>
            </w:r>
          </w:p>
        </w:tc>
        <w:tc>
          <w:tcPr>
            <w:tcW w:w="1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466"/>
              </w:tabs>
            </w:pPr>
            <w:r>
              <w:rPr>
                <w:sz w:val="16"/>
                <w:szCs w:val="16"/>
                <w:lang w:val="en-US"/>
              </w:rPr>
              <w:t xml:space="preserve">Y, I </w:t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497"/>
              </w:tabs>
            </w:pPr>
            <w:r>
              <w:rPr>
                <w:sz w:val="16"/>
                <w:szCs w:val="16"/>
                <w:lang w:val="en-US"/>
              </w:rPr>
              <w:t xml:space="preserve">P, II </w:t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4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638"/>
              </w:tabs>
            </w:pPr>
            <w:r>
              <w:rPr>
                <w:sz w:val="16"/>
                <w:szCs w:val="16"/>
              </w:rPr>
              <w:t>Nimi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1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444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639"/>
              </w:tabs>
            </w:pPr>
            <w:r>
              <w:rPr>
                <w:sz w:val="16"/>
                <w:szCs w:val="16"/>
              </w:rPr>
              <w:t>Nimi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</w:pPr>
            <w:r>
              <w:rPr>
                <w:sz w:val="16"/>
                <w:szCs w:val="16"/>
              </w:rPr>
              <w:t xml:space="preserve"> Asennettu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 Klo</w:t>
            </w:r>
          </w:p>
          <w:p w:rsidR="00E61C84" w:rsidRDefault="002515AE">
            <w:pPr>
              <w:tabs>
                <w:tab w:val="left" w:pos="297"/>
                <w:tab w:val="left" w:pos="1060"/>
              </w:tabs>
            </w:pPr>
            <w:r>
              <w:rPr>
                <w:sz w:val="16"/>
                <w:szCs w:val="16"/>
              </w:rPr>
              <w:t xml:space="preserve"> Vk</w:t>
            </w:r>
          </w:p>
        </w:tc>
        <w:tc>
          <w:tcPr>
            <w:tcW w:w="157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144"/>
                <w:tab w:val="left" w:pos="1060"/>
              </w:tabs>
            </w:pPr>
            <w:r>
              <w:rPr>
                <w:b/>
                <w:bCs/>
                <w:sz w:val="20"/>
                <w:szCs w:val="20"/>
              </w:rPr>
              <w:tab/>
              <w:t>     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  <w:jc w:val="right"/>
            </w:pPr>
            <w:r>
              <w:rPr>
                <w:sz w:val="16"/>
                <w:szCs w:val="16"/>
              </w:rPr>
              <w:t xml:space="preserve">Poistettu </w:t>
            </w:r>
          </w:p>
        </w:tc>
        <w:tc>
          <w:tcPr>
            <w:tcW w:w="1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22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</w:pPr>
            <w:r>
              <w:rPr>
                <w:sz w:val="16"/>
                <w:szCs w:val="16"/>
              </w:rPr>
              <w:t xml:space="preserve"> Asennettu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 Klo</w:t>
            </w:r>
          </w:p>
          <w:p w:rsidR="00E61C84" w:rsidRDefault="002515AE">
            <w:pPr>
              <w:tabs>
                <w:tab w:val="left" w:pos="297"/>
                <w:tab w:val="left" w:pos="1060"/>
              </w:tabs>
            </w:pPr>
            <w:r>
              <w:rPr>
                <w:sz w:val="16"/>
                <w:szCs w:val="16"/>
              </w:rPr>
              <w:t xml:space="preserve"> Vk</w:t>
            </w:r>
          </w:p>
        </w:tc>
        <w:tc>
          <w:tcPr>
            <w:tcW w:w="1463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71"/>
                <w:tab w:val="left" w:pos="1060"/>
              </w:tabs>
            </w:pPr>
            <w:r>
              <w:rPr>
                <w:b/>
                <w:bCs/>
                <w:sz w:val="20"/>
                <w:szCs w:val="20"/>
              </w:rPr>
              <w:tab/>
              <w:t>     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  <w:jc w:val="right"/>
            </w:pPr>
            <w:r>
              <w:rPr>
                <w:sz w:val="16"/>
                <w:szCs w:val="16"/>
              </w:rPr>
              <w:t xml:space="preserve">Poistettu 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9070" w:type="dxa"/>
            <w:gridSpan w:val="2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E61C84"/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1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</w:pPr>
            <w:r>
              <w:rPr>
                <w:sz w:val="16"/>
                <w:szCs w:val="16"/>
              </w:rPr>
              <w:t xml:space="preserve"> Asennettu</w:t>
            </w:r>
          </w:p>
        </w:tc>
        <w:tc>
          <w:tcPr>
            <w:tcW w:w="21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781"/>
              </w:tabs>
            </w:pPr>
            <w:r>
              <w:rPr>
                <w:sz w:val="16"/>
                <w:szCs w:val="16"/>
                <w:lang w:val="nl-NL"/>
              </w:rPr>
              <w:t xml:space="preserve">VSO </w:t>
            </w:r>
            <w:proofErr w:type="spellStart"/>
            <w:r>
              <w:rPr>
                <w:sz w:val="16"/>
                <w:szCs w:val="16"/>
                <w:lang w:val="nl-NL"/>
              </w:rPr>
              <w:t>nro</w:t>
            </w:r>
            <w:proofErr w:type="spellEnd"/>
            <w:r>
              <w:rPr>
                <w:sz w:val="16"/>
                <w:szCs w:val="16"/>
                <w:lang w:val="nl-NL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10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  <w:jc w:val="right"/>
            </w:pPr>
            <w:r>
              <w:rPr>
                <w:sz w:val="16"/>
                <w:szCs w:val="16"/>
              </w:rPr>
              <w:t xml:space="preserve">Poistettu 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4" w:rsidRDefault="00E61C84"/>
        </w:tc>
        <w:tc>
          <w:tcPr>
            <w:tcW w:w="12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</w:pPr>
            <w:r>
              <w:rPr>
                <w:sz w:val="16"/>
                <w:szCs w:val="16"/>
              </w:rPr>
              <w:t xml:space="preserve"> Asennettu</w:t>
            </w:r>
          </w:p>
        </w:tc>
        <w:tc>
          <w:tcPr>
            <w:tcW w:w="214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780"/>
              </w:tabs>
            </w:pPr>
            <w:r>
              <w:rPr>
                <w:sz w:val="16"/>
                <w:szCs w:val="16"/>
                <w:lang w:val="nl-NL"/>
              </w:rPr>
              <w:t xml:space="preserve">VSO </w:t>
            </w:r>
            <w:proofErr w:type="spellStart"/>
            <w:r>
              <w:rPr>
                <w:sz w:val="16"/>
                <w:szCs w:val="16"/>
                <w:lang w:val="nl-NL"/>
              </w:rPr>
              <w:t>nro</w:t>
            </w:r>
            <w:proofErr w:type="spellEnd"/>
            <w:r>
              <w:rPr>
                <w:sz w:val="16"/>
                <w:szCs w:val="16"/>
                <w:lang w:val="nl-NL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  <w:jc w:val="right"/>
            </w:pPr>
            <w:r>
              <w:rPr>
                <w:sz w:val="16"/>
                <w:szCs w:val="16"/>
              </w:rPr>
              <w:t xml:space="preserve">Poistettu 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4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clear" w:pos="2608"/>
                <w:tab w:val="left" w:pos="638"/>
                <w:tab w:val="left" w:pos="1914"/>
                <w:tab w:val="left" w:pos="2623"/>
                <w:tab w:val="left" w:pos="3044"/>
                <w:tab w:val="left" w:pos="3186"/>
              </w:tabs>
            </w:pPr>
            <w:r>
              <w:rPr>
                <w:sz w:val="16"/>
                <w:szCs w:val="16"/>
              </w:rPr>
              <w:t>Lukema</w:t>
            </w:r>
            <w:r>
              <w:rPr>
                <w:b/>
                <w:bCs/>
                <w:sz w:val="20"/>
                <w:szCs w:val="20"/>
              </w:rPr>
              <w:tab/>
              <w:t>     </w:t>
            </w:r>
            <w:r>
              <w:rPr>
                <w:sz w:val="16"/>
                <w:szCs w:val="16"/>
              </w:rPr>
              <w:tab/>
              <w:t>M-sulake</w:t>
            </w:r>
            <w:proofErr w:type="gramStart"/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</w:t>
            </w:r>
            <w:r>
              <w:rPr>
                <w:b/>
                <w:bCs/>
                <w:sz w:val="20"/>
                <w:szCs w:val="20"/>
              </w:rPr>
              <w:tab/>
            </w:r>
            <w:proofErr w:type="gramEnd"/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444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clear" w:pos="1304"/>
                <w:tab w:val="clear" w:pos="2608"/>
                <w:tab w:val="left" w:pos="639"/>
                <w:tab w:val="left" w:pos="1915"/>
                <w:tab w:val="left" w:pos="2623"/>
                <w:tab w:val="left" w:pos="3044"/>
                <w:tab w:val="left" w:pos="3186"/>
              </w:tabs>
            </w:pPr>
            <w:r>
              <w:rPr>
                <w:sz w:val="16"/>
                <w:szCs w:val="16"/>
              </w:rPr>
              <w:t>Lukema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sz w:val="16"/>
                <w:szCs w:val="16"/>
              </w:rPr>
              <w:tab/>
              <w:t>M-sulake</w:t>
            </w:r>
            <w:proofErr w:type="gramStart"/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</w:t>
            </w:r>
            <w:r>
              <w:rPr>
                <w:b/>
                <w:bCs/>
                <w:sz w:val="20"/>
                <w:szCs w:val="20"/>
              </w:rPr>
              <w:tab/>
            </w:r>
            <w:proofErr w:type="gramEnd"/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ab/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4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638"/>
              </w:tabs>
            </w:pPr>
            <w:r>
              <w:rPr>
                <w:sz w:val="16"/>
                <w:szCs w:val="16"/>
              </w:rPr>
              <w:t>Nimi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  <w:tc>
          <w:tcPr>
            <w:tcW w:w="1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444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639"/>
              </w:tabs>
            </w:pPr>
            <w:r>
              <w:rPr>
                <w:sz w:val="16"/>
                <w:szCs w:val="16"/>
              </w:rPr>
              <w:t>Nimi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</w:p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90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E61C84"/>
        </w:tc>
      </w:tr>
      <w:tr w:rsidR="00E6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71" w:type="dxa"/>
            <w:vMerge/>
            <w:tcBorders>
              <w:top w:val="single" w:sz="4" w:space="0" w:color="000000"/>
              <w:left w:val="single" w:sz="48" w:space="0" w:color="008000"/>
              <w:bottom w:val="single" w:sz="48" w:space="0" w:color="008000"/>
              <w:right w:val="single" w:sz="4" w:space="0" w:color="000000"/>
            </w:tcBorders>
            <w:shd w:val="clear" w:color="auto" w:fill="auto"/>
          </w:tcPr>
          <w:p w:rsidR="00E61C84" w:rsidRDefault="00E61C84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8" w:space="0" w:color="008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61C84" w:rsidRDefault="00251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SY-KIR-</w:t>
            </w:r>
          </w:p>
          <w:p w:rsidR="00E61C84" w:rsidRDefault="002515AE">
            <w:pPr>
              <w:ind w:left="113" w:right="113"/>
              <w:jc w:val="center"/>
            </w:pPr>
            <w:r>
              <w:rPr>
                <w:sz w:val="16"/>
                <w:szCs w:val="16"/>
                <w:lang w:val="de-DE"/>
              </w:rPr>
              <w:t>JAUKSET</w:t>
            </w:r>
          </w:p>
        </w:tc>
        <w:tc>
          <w:tcPr>
            <w:tcW w:w="90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8" w:space="0" w:color="008000"/>
              <w:right w:val="single" w:sz="48" w:space="0" w:color="0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C84" w:rsidRDefault="002515AE">
            <w:pPr>
              <w:tabs>
                <w:tab w:val="left" w:pos="297"/>
                <w:tab w:val="left" w:pos="106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Ty</w:t>
            </w:r>
            <w:proofErr w:type="spellEnd"/>
            <w:r>
              <w:rPr>
                <w:sz w:val="16"/>
                <w:szCs w:val="16"/>
                <w:lang w:val="sv-SE"/>
              </w:rPr>
              <w:t>ö</w:t>
            </w:r>
            <w:r>
              <w:rPr>
                <w:sz w:val="16"/>
                <w:szCs w:val="16"/>
              </w:rPr>
              <w:t>maakeskus poistettu</w:t>
            </w:r>
          </w:p>
          <w:p w:rsidR="00E61C84" w:rsidRDefault="00E61C84">
            <w:pPr>
              <w:tabs>
                <w:tab w:val="left" w:pos="297"/>
                <w:tab w:val="left" w:pos="1060"/>
              </w:tabs>
              <w:rPr>
                <w:sz w:val="16"/>
                <w:szCs w:val="16"/>
              </w:rPr>
            </w:pPr>
          </w:p>
          <w:p w:rsidR="00E61C84" w:rsidRDefault="002515AE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7825"/>
                <w:tab w:val="left" w:pos="213"/>
                <w:tab w:val="left" w:pos="1060"/>
                <w:tab w:val="left" w:pos="1631"/>
                <w:tab w:val="left" w:pos="3190"/>
                <w:tab w:val="left" w:pos="4891"/>
                <w:tab w:val="left" w:pos="7868"/>
              </w:tabs>
            </w:pPr>
            <w:r>
              <w:rPr>
                <w:sz w:val="16"/>
                <w:szCs w:val="16"/>
              </w:rPr>
              <w:t xml:space="preserve">Mittarilaitteet </w:t>
            </w:r>
            <w:proofErr w:type="gramStart"/>
            <w:r>
              <w:rPr>
                <w:sz w:val="16"/>
                <w:szCs w:val="16"/>
              </w:rPr>
              <w:t>toimitti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tab/>
              <w:t>    </w:t>
            </w:r>
            <w:proofErr w:type="gramEnd"/>
            <w:r>
              <w:rPr>
                <w:b/>
                <w:bCs/>
                <w:sz w:val="20"/>
                <w:szCs w:val="20"/>
              </w:rPr>
              <w:t> </w:t>
            </w:r>
          </w:p>
        </w:tc>
      </w:tr>
    </w:tbl>
    <w:p w:rsidR="00E61C84" w:rsidRDefault="00E61C84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61C84" w:rsidRDefault="002515AE">
      <w:pPr>
        <w:jc w:val="center"/>
      </w:pPr>
      <w:r>
        <w:rPr>
          <w:sz w:val="20"/>
          <w:szCs w:val="20"/>
        </w:rPr>
        <w:t xml:space="preserve">Toimitetaan </w:t>
      </w:r>
      <w:proofErr w:type="spellStart"/>
      <w:r>
        <w:rPr>
          <w:sz w:val="20"/>
          <w:szCs w:val="20"/>
        </w:rPr>
        <w:t>sä</w:t>
      </w:r>
      <w:r>
        <w:rPr>
          <w:sz w:val="20"/>
          <w:szCs w:val="20"/>
          <w:lang w:val="de-DE"/>
        </w:rPr>
        <w:t>hk</w:t>
      </w:r>
      <w:proofErr w:type="spellEnd"/>
      <w:r>
        <w:rPr>
          <w:sz w:val="20"/>
          <w:szCs w:val="20"/>
          <w:lang w:val="sv-SE"/>
        </w:rPr>
        <w:t>ö</w:t>
      </w:r>
      <w:proofErr w:type="spellStart"/>
      <w:r>
        <w:rPr>
          <w:sz w:val="20"/>
          <w:szCs w:val="20"/>
        </w:rPr>
        <w:t>yhti</w:t>
      </w:r>
      <w:proofErr w:type="spellEnd"/>
      <w:r>
        <w:rPr>
          <w:sz w:val="20"/>
          <w:szCs w:val="20"/>
          <w:lang w:val="sv-SE"/>
        </w:rPr>
        <w:t>ö</w:t>
      </w:r>
      <w:proofErr w:type="spellStart"/>
      <w:r>
        <w:rPr>
          <w:sz w:val="20"/>
          <w:szCs w:val="20"/>
        </w:rPr>
        <w:t>lle</w:t>
      </w:r>
      <w:proofErr w:type="spellEnd"/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ty</w:t>
      </w:r>
      <w:proofErr w:type="spellEnd"/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pä</w:t>
      </w:r>
      <w:r>
        <w:rPr>
          <w:sz w:val="20"/>
          <w:szCs w:val="20"/>
        </w:rPr>
        <w:t xml:space="preserve">ivää ennen </w:t>
      </w:r>
      <w:proofErr w:type="spellStart"/>
      <w:r>
        <w:rPr>
          <w:sz w:val="20"/>
          <w:szCs w:val="20"/>
        </w:rPr>
        <w:t>mittarointitarvetta</w:t>
      </w:r>
      <w:proofErr w:type="spellEnd"/>
    </w:p>
    <w:sectPr w:rsidR="00E61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708" w:bottom="567" w:left="130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15AE" w:rsidRDefault="002515AE">
      <w:r>
        <w:separator/>
      </w:r>
    </w:p>
  </w:endnote>
  <w:endnote w:type="continuationSeparator" w:id="0">
    <w:p w:rsidR="002515AE" w:rsidRDefault="0025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CEC" w:rsidRDefault="004B5C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C84" w:rsidRDefault="00E61C8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C84" w:rsidRDefault="002515AE">
    <w:pPr>
      <w:pStyle w:val="Alatunniste"/>
      <w:rPr>
        <w:sz w:val="16"/>
        <w:szCs w:val="16"/>
      </w:rPr>
    </w:pPr>
    <w:r>
      <w:rPr>
        <w:sz w:val="16"/>
        <w:szCs w:val="16"/>
      </w:rPr>
      <w:t xml:space="preserve">Vuohiniityntie </w:t>
    </w:r>
    <w:proofErr w:type="gramStart"/>
    <w:r>
      <w:rPr>
        <w:sz w:val="16"/>
        <w:szCs w:val="16"/>
      </w:rPr>
      <w:t xml:space="preserve">2,  </w:t>
    </w:r>
    <w:proofErr w:type="spellStart"/>
    <w:r>
      <w:rPr>
        <w:sz w:val="16"/>
        <w:szCs w:val="16"/>
      </w:rPr>
      <w:t>Pl</w:t>
    </w:r>
    <w:proofErr w:type="spellEnd"/>
    <w:proofErr w:type="gramEnd"/>
    <w:r>
      <w:rPr>
        <w:sz w:val="16"/>
        <w:szCs w:val="16"/>
      </w:rPr>
      <w:t xml:space="preserve"> 12, 38701 Kankaanpää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Sä</w:t>
    </w:r>
    <w:r>
      <w:rPr>
        <w:sz w:val="16"/>
        <w:szCs w:val="16"/>
        <w:lang w:val="de-DE"/>
      </w:rPr>
      <w:t>hk</w:t>
    </w:r>
    <w:proofErr w:type="spellEnd"/>
    <w:r>
      <w:rPr>
        <w:sz w:val="16"/>
        <w:szCs w:val="16"/>
        <w:lang w:val="sv-SE"/>
      </w:rPr>
      <w:t>ö</w:t>
    </w:r>
    <w:r>
      <w:rPr>
        <w:sz w:val="16"/>
        <w:szCs w:val="16"/>
      </w:rPr>
      <w:t xml:space="preserve">postiosoite: </w:t>
    </w:r>
    <w:hyperlink r:id="rId1" w:history="1">
      <w:r>
        <w:rPr>
          <w:rStyle w:val="Hyperlink0"/>
        </w:rPr>
        <w:t>vatajankoski@vatajankoski.fi</w:t>
      </w:r>
    </w:hyperlink>
  </w:p>
  <w:p w:rsidR="00E61C84" w:rsidRDefault="002515AE">
    <w:pPr>
      <w:pStyle w:val="Alatunniste"/>
      <w:rPr>
        <w:sz w:val="16"/>
        <w:szCs w:val="16"/>
      </w:rPr>
    </w:pPr>
    <w:r>
      <w:rPr>
        <w:sz w:val="16"/>
        <w:szCs w:val="16"/>
        <w:lang w:val="sv-SE"/>
      </w:rPr>
      <w:t xml:space="preserve">puh. </w:t>
    </w:r>
    <w:r>
      <w:rPr>
        <w:sz w:val="16"/>
        <w:szCs w:val="16"/>
        <w:lang w:val="sv-SE"/>
      </w:rPr>
      <w:t>02</w:t>
    </w:r>
    <w:r>
      <w:rPr>
        <w:sz w:val="16"/>
        <w:szCs w:val="16"/>
        <w:lang w:val="sv-SE"/>
      </w:rPr>
      <w:t xml:space="preserve"> 578 </w:t>
    </w:r>
    <w:r>
      <w:rPr>
        <w:sz w:val="16"/>
        <w:szCs w:val="16"/>
        <w:lang w:val="sv-SE"/>
      </w:rPr>
      <w:t xml:space="preserve">257, </w:t>
    </w:r>
    <w:r>
      <w:rPr>
        <w:sz w:val="16"/>
        <w:szCs w:val="16"/>
        <w:lang w:val="sv-SE"/>
      </w:rPr>
      <w:t xml:space="preserve">Internet: </w:t>
    </w:r>
    <w:hyperlink r:id="rId2" w:history="1">
      <w:r w:rsidR="004B5CEC" w:rsidRPr="00D77057">
        <w:rPr>
          <w:rStyle w:val="Hyperlinkki"/>
          <w:sz w:val="16"/>
          <w:szCs w:val="16"/>
          <w:lang w:val="sv-SE"/>
        </w:rPr>
        <w:t>www.vatajankoski.fi</w:t>
      </w:r>
    </w:hyperlink>
    <w:r w:rsidR="004B5CEC">
      <w:rPr>
        <w:sz w:val="16"/>
        <w:szCs w:val="16"/>
        <w:lang w:val="sv-SE"/>
      </w:rPr>
      <w:tab/>
    </w:r>
    <w:r w:rsidR="004B5CEC">
      <w:rPr>
        <w:sz w:val="16"/>
        <w:szCs w:val="16"/>
        <w:lang w:val="sv-SE"/>
      </w:rPr>
      <w:tab/>
    </w:r>
    <w:r w:rsidR="004B5CEC">
      <w:rPr>
        <w:sz w:val="16"/>
        <w:szCs w:val="16"/>
      </w:rPr>
      <w:t>Kotipaikka: Kankaanpää, Y-tunnus 0398580-2</w:t>
    </w:r>
    <w:r w:rsidR="004B5CEC">
      <w:rPr>
        <w:sz w:val="16"/>
        <w:szCs w:val="16"/>
        <w:lang w:val="sv-SE"/>
      </w:rPr>
      <w:tab/>
    </w:r>
  </w:p>
  <w:p w:rsidR="00E61C84" w:rsidRDefault="004B5CEC">
    <w:pPr>
      <w:pStyle w:val="Alatunniste"/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15AE" w:rsidRDefault="002515AE">
      <w:r>
        <w:separator/>
      </w:r>
    </w:p>
  </w:footnote>
  <w:footnote w:type="continuationSeparator" w:id="0">
    <w:p w:rsidR="002515AE" w:rsidRDefault="0025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CEC" w:rsidRDefault="004B5CE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C84" w:rsidRDefault="004B5CEC">
    <w:pPr>
      <w:pStyle w:val="Yltunniste"/>
    </w:pPr>
    <w:r>
      <w:rPr>
        <w:noProof/>
      </w:rPr>
      <w:drawing>
        <wp:inline distT="0" distB="0" distL="0" distR="0" wp14:anchorId="67C3029D" wp14:editId="3F482284">
          <wp:extent cx="1817511" cy="291338"/>
          <wp:effectExtent l="0" t="0" r="0" b="1270"/>
          <wp:docPr id="2" name="Kuva 2" descr="Kuva, joka sisältää kohteen kuppi, ruoka, piirtäminen, lauta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kuppi, ruoka, piirtäminen, lautanen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599" cy="30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15AE">
      <w:tab/>
    </w:r>
    <w:r w:rsidR="002515A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C84" w:rsidRDefault="002515AE">
    <w:pPr>
      <w:pStyle w:val="Yltunniste"/>
      <w:tabs>
        <w:tab w:val="clear" w:pos="9638"/>
        <w:tab w:val="right" w:pos="9781"/>
      </w:tabs>
      <w:ind w:right="114"/>
    </w:pPr>
    <w:r>
      <w:t xml:space="preserve"> </w:t>
    </w:r>
    <w:r w:rsidR="004B5CEC">
      <w:rPr>
        <w:noProof/>
      </w:rPr>
      <w:drawing>
        <wp:inline distT="0" distB="0" distL="0" distR="0">
          <wp:extent cx="1817511" cy="291338"/>
          <wp:effectExtent l="0" t="0" r="0" b="1270"/>
          <wp:docPr id="1" name="Kuva 1" descr="Kuva, joka sisältää kohteen kuppi, ruoka, piirtäminen, lauta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kuppi, ruoka, piirtäminen, lautanen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599" cy="30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84"/>
    <w:rsid w:val="002515AE"/>
    <w:rsid w:val="004B5CEC"/>
    <w:rsid w:val="00E01405"/>
    <w:rsid w:val="00E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2E9E0"/>
  <w15:docId w15:val="{5F31FE01-6B97-3C4E-85AF-13478567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latunniste">
    <w:name w:val="foot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16"/>
      <w:szCs w:val="16"/>
      <w:u w:val="none" w:color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Ratkaisematonmaininta">
    <w:name w:val="Unresolved Mention"/>
    <w:basedOn w:val="Kappaleenoletusfontti"/>
    <w:uiPriority w:val="99"/>
    <w:semiHidden/>
    <w:unhideWhenUsed/>
    <w:rsid w:val="004B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ajankoski.fi" TargetMode="External"/><Relationship Id="rId1" Type="http://schemas.openxmlformats.org/officeDocument/2006/relationships/hyperlink" Target="mailto:vatajankoski@spsoy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Tuula Toivonen</cp:lastModifiedBy>
  <cp:revision>2</cp:revision>
  <dcterms:created xsi:type="dcterms:W3CDTF">2020-07-27T11:35:00Z</dcterms:created>
  <dcterms:modified xsi:type="dcterms:W3CDTF">2020-07-27T11:35:00Z</dcterms:modified>
</cp:coreProperties>
</file>